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E6" w:rsidRDefault="00DC0EE6" w:rsidP="00DC0E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31873"/>
          <w:sz w:val="40"/>
          <w:szCs w:val="40"/>
          <w:lang w:eastAsia="ru-RU"/>
        </w:rPr>
      </w:pPr>
      <w:r w:rsidRPr="00DC0EE6">
        <w:rPr>
          <w:rFonts w:ascii="Times New Roman" w:eastAsia="Times New Roman" w:hAnsi="Times New Roman" w:cs="Times New Roman"/>
          <w:b/>
          <w:bCs/>
          <w:color w:val="231873"/>
          <w:sz w:val="40"/>
          <w:szCs w:val="40"/>
          <w:lang w:eastAsia="ru-RU"/>
        </w:rPr>
        <w:t>Какие льготы получают победители и призеры?</w:t>
      </w:r>
    </w:p>
    <w:p w:rsidR="00DC0EE6" w:rsidRPr="00DC0EE6" w:rsidRDefault="00DC0EE6" w:rsidP="00DC0E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231873"/>
          <w:sz w:val="10"/>
          <w:szCs w:val="10"/>
          <w:lang w:eastAsia="ru-RU"/>
        </w:rPr>
      </w:pPr>
    </w:p>
    <w:p w:rsidR="00DC0EE6" w:rsidRDefault="00DC0EE6" w:rsidP="00DC0EE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</w:pPr>
      <w:r w:rsidRPr="00DC0EE6"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  <w:t>Победители и призеры Всероссийской олимпиады школьников могут быть зачислены </w:t>
      </w:r>
      <w:r w:rsidRPr="00DC0EE6">
        <w:rPr>
          <w:rFonts w:ascii="Times New Roman" w:eastAsia="Times New Roman" w:hAnsi="Times New Roman" w:cs="Times New Roman"/>
          <w:b/>
          <w:bCs/>
          <w:color w:val="3B5069"/>
          <w:sz w:val="40"/>
          <w:szCs w:val="40"/>
          <w:lang w:eastAsia="ru-RU"/>
        </w:rPr>
        <w:t>без вступительных испытаний</w:t>
      </w:r>
      <w:r w:rsidRPr="00DC0EE6"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  <w:t xml:space="preserve"> в любой российский вуз на любое направление подготовки, для которого предмет олимпиады является профильным. </w:t>
      </w:r>
    </w:p>
    <w:p w:rsidR="00DC0EE6" w:rsidRPr="00DC0EE6" w:rsidRDefault="00DC0EE6" w:rsidP="00DC0EE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</w:pPr>
      <w:r w:rsidRPr="00DC0EE6"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  <w:t>При поступлении на непрофильные направления абитуриентам могут засчитать 100 баллов вместо результата ЕГЭ по предмету олимпиады.</w:t>
      </w:r>
    </w:p>
    <w:p w:rsidR="00DC0EE6" w:rsidRPr="00DC0EE6" w:rsidRDefault="00DC0EE6" w:rsidP="00DC0EE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</w:pPr>
      <w:r w:rsidRPr="00DC0EE6"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  <w:t>Диплом олимпиады действует </w:t>
      </w:r>
      <w:r w:rsidRPr="00DC0EE6">
        <w:rPr>
          <w:rFonts w:ascii="Times New Roman" w:eastAsia="Times New Roman" w:hAnsi="Times New Roman" w:cs="Times New Roman"/>
          <w:b/>
          <w:bCs/>
          <w:color w:val="3B5069"/>
          <w:sz w:val="40"/>
          <w:szCs w:val="40"/>
          <w:lang w:eastAsia="ru-RU"/>
        </w:rPr>
        <w:t>в течение четырех лет</w:t>
      </w:r>
      <w:r w:rsidRPr="00DC0EE6"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  <w:t>, следующих за годом получения диплома.</w:t>
      </w:r>
    </w:p>
    <w:p w:rsidR="00DC0EE6" w:rsidRPr="00DC0EE6" w:rsidRDefault="00DC0EE6" w:rsidP="00DC0EE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  <w:t>У</w:t>
      </w:r>
      <w:r w:rsidRPr="00DC0EE6"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  <w:t xml:space="preserve">чреждена единовременная выплата за участие в заключительном этапе </w:t>
      </w:r>
      <w:proofErr w:type="spellStart"/>
      <w:r w:rsidRPr="00DC0EE6"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  <w:t>ВсОШ</w:t>
      </w:r>
      <w:proofErr w:type="spellEnd"/>
      <w:r w:rsidRPr="00DC0EE6">
        <w:rPr>
          <w:rFonts w:ascii="Times New Roman" w:eastAsia="Times New Roman" w:hAnsi="Times New Roman" w:cs="Times New Roman"/>
          <w:color w:val="3B5069"/>
          <w:sz w:val="40"/>
          <w:szCs w:val="40"/>
          <w:lang w:eastAsia="ru-RU"/>
        </w:rPr>
        <w:t>.</w:t>
      </w:r>
    </w:p>
    <w:p w:rsidR="00231BD9" w:rsidRDefault="00231BD9"/>
    <w:sectPr w:rsidR="00231BD9" w:rsidSect="00DC0E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0EE6"/>
    <w:rsid w:val="00231BD9"/>
    <w:rsid w:val="00DC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D9"/>
  </w:style>
  <w:style w:type="paragraph" w:styleId="2">
    <w:name w:val="heading 2"/>
    <w:basedOn w:val="a"/>
    <w:link w:val="20"/>
    <w:uiPriority w:val="9"/>
    <w:qFormat/>
    <w:rsid w:val="00DC0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C0EE6"/>
    <w:rPr>
      <w:b/>
      <w:bCs/>
    </w:rPr>
  </w:style>
  <w:style w:type="paragraph" w:styleId="a4">
    <w:name w:val="Normal (Web)"/>
    <w:basedOn w:val="a"/>
    <w:uiPriority w:val="99"/>
    <w:semiHidden/>
    <w:unhideWhenUsed/>
    <w:rsid w:val="00DC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2024-09-06T05:17:00Z</cp:lastPrinted>
  <dcterms:created xsi:type="dcterms:W3CDTF">2024-09-06T05:14:00Z</dcterms:created>
  <dcterms:modified xsi:type="dcterms:W3CDTF">2024-09-06T05:17:00Z</dcterms:modified>
</cp:coreProperties>
</file>